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A2E" w:rsidRDefault="00F50A2E" w:rsidP="00F50A2E">
      <w:r>
        <w:t>Приложение № 3</w:t>
      </w:r>
    </w:p>
    <w:p w:rsidR="00F50A2E" w:rsidRDefault="00F50A2E" w:rsidP="00F50A2E">
      <w:r>
        <w:t>Приказ Министра финансов Республики Армения от 9 декабря 2025 г.</w:t>
      </w:r>
    </w:p>
    <w:p w:rsidR="00F50A2E" w:rsidRDefault="00F50A2E" w:rsidP="00F50A2E">
      <w:r>
        <w:t>№ 427-А</w:t>
      </w:r>
    </w:p>
    <w:p w:rsidR="00F50A2E" w:rsidRDefault="00F50A2E" w:rsidP="00F50A2E"/>
    <w:p w:rsidR="00F50A2E" w:rsidRDefault="00F50A2E" w:rsidP="00F50A2E">
      <w:r>
        <w:t>ОБЪЯВЛЕНИЕ</w:t>
      </w:r>
    </w:p>
    <w:p w:rsidR="00F50A2E" w:rsidRDefault="00F50A2E" w:rsidP="00F50A2E">
      <w:r>
        <w:t>О СРОЧНОМ ОТКРЫТОМ ТЕНДЕРЕ</w:t>
      </w:r>
    </w:p>
    <w:p w:rsidR="00F50A2E" w:rsidRDefault="00F50A2E" w:rsidP="00F50A2E"/>
    <w:p w:rsidR="00F50A2E" w:rsidRDefault="00F50A2E" w:rsidP="00F50A2E">
      <w:r>
        <w:t>Настоящий текст объявления утвержден решением оценочной комиссии</w:t>
      </w:r>
    </w:p>
    <w:p w:rsidR="00F50A2E" w:rsidRDefault="00F50A2E" w:rsidP="00F50A2E">
      <w:r>
        <w:t>от 18 мая № 5</w:t>
      </w:r>
    </w:p>
    <w:p w:rsidR="00F50A2E" w:rsidRDefault="00F50A2E" w:rsidP="00F50A2E"/>
    <w:p w:rsidR="00F50A2E" w:rsidRDefault="00F50A2E" w:rsidP="00F50A2E">
      <w:r>
        <w:t>Закупка осуществляется на основании подпункта 2 пункта 6 статьи 15 Закона Республики Армения «О закупках»</w:t>
      </w:r>
    </w:p>
    <w:p w:rsidR="00F50A2E" w:rsidRDefault="00F50A2E" w:rsidP="00F50A2E"/>
    <w:p w:rsidR="00F50A2E" w:rsidRDefault="00F50A2E" w:rsidP="00F50A2E">
      <w:r>
        <w:t>Процедурный код: РА ШМ-АБМАШДЗБ-26/05</w:t>
      </w:r>
    </w:p>
    <w:p w:rsidR="00F50A2E" w:rsidRDefault="00F50A2E" w:rsidP="00F50A2E"/>
    <w:p w:rsidR="00F50A2E" w:rsidRDefault="00F50A2E" w:rsidP="00F50A2E">
      <w:r>
        <w:t xml:space="preserve">Заказчик – Администрация Губернатора </w:t>
      </w:r>
      <w:proofErr w:type="spellStart"/>
      <w:r>
        <w:t>Ширакской</w:t>
      </w:r>
      <w:proofErr w:type="spellEnd"/>
      <w:r>
        <w:t xml:space="preserve"> области Республики Армения, расположенная по адресу: ул. </w:t>
      </w:r>
      <w:proofErr w:type="spellStart"/>
      <w:r>
        <w:t>Гарегина</w:t>
      </w:r>
      <w:proofErr w:type="spellEnd"/>
      <w:r>
        <w:t xml:space="preserve"> </w:t>
      </w:r>
      <w:proofErr w:type="spellStart"/>
      <w:r>
        <w:t>Нждеха</w:t>
      </w:r>
      <w:proofErr w:type="spellEnd"/>
      <w:r>
        <w:t xml:space="preserve">, 16, </w:t>
      </w:r>
      <w:proofErr w:type="spellStart"/>
      <w:r>
        <w:t>Гюмри</w:t>
      </w:r>
      <w:proofErr w:type="spellEnd"/>
      <w:r>
        <w:t>, объявляет срочный открытый тендер, который проводится в один этап через электронную систему закупок «</w:t>
      </w:r>
      <w:proofErr w:type="spellStart"/>
      <w:r>
        <w:t>Армепс</w:t>
      </w:r>
      <w:proofErr w:type="spellEnd"/>
      <w:r>
        <w:t>» (www.armeps.am).</w:t>
      </w:r>
    </w:p>
    <w:p w:rsidR="00F50A2E" w:rsidRDefault="00F50A2E" w:rsidP="00F50A2E"/>
    <w:p w:rsidR="00F50A2E" w:rsidRDefault="00F50A2E" w:rsidP="00F50A2E">
      <w:r>
        <w:t xml:space="preserve">В результате данной процедуры выбранному участнику будет предложено подписать договор на выполнение строительных работ на 4-й улице поселка Нор </w:t>
      </w:r>
      <w:proofErr w:type="spellStart"/>
      <w:r>
        <w:t>Кянк</w:t>
      </w:r>
      <w:proofErr w:type="spellEnd"/>
      <w:r>
        <w:t xml:space="preserve"> общины Артик </w:t>
      </w:r>
      <w:proofErr w:type="spellStart"/>
      <w:r>
        <w:t>Ширакской</w:t>
      </w:r>
      <w:proofErr w:type="spellEnd"/>
      <w:r>
        <w:t xml:space="preserve"> области Республики Армения (далее – договор) в соответствии с установленной процедурой.</w:t>
      </w:r>
    </w:p>
    <w:p w:rsidR="00F50A2E" w:rsidRDefault="00F50A2E" w:rsidP="00F50A2E">
      <w: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:rsidR="00F50A2E" w:rsidRDefault="00F50A2E" w:rsidP="00F50A2E">
      <w:r>
        <w:t>Условия, предъявляемые лицам, не имеющим права участвовать в данной процедуре, а также участникам, определены в приглашении к участию в данной процедуре.</w:t>
      </w:r>
    </w:p>
    <w:p w:rsidR="00F50A2E" w:rsidRDefault="00F50A2E" w:rsidP="00F50A2E">
      <w:r>
        <w:t>Выбранный участник определяется из числа участников, подавших заявки, признанные удовлетворительными по неценовым условиям, по принципу предпочтения участника, предложившего самую низкую цену.</w:t>
      </w:r>
    </w:p>
    <w:p w:rsidR="00F50A2E" w:rsidRDefault="00F50A2E" w:rsidP="00F50A2E">
      <w:r>
        <w:t>К данной процедуре применяются положения Соглашения о государственных закупках Всемирной торговой организации.</w:t>
      </w:r>
    </w:p>
    <w:p w:rsidR="00F50A2E" w:rsidRDefault="00F50A2E" w:rsidP="00F50A2E"/>
    <w:p w:rsidR="00F50A2E" w:rsidRDefault="00F50A2E" w:rsidP="00F50A2E">
      <w:r>
        <w:lastRenderedPageBreak/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:rsidR="00F50A2E" w:rsidRDefault="00F50A2E" w:rsidP="00F50A2E">
      <w:r>
        <w:t>Заявки на участие в данной процедуре должны быть поданы в электронном виде через электронную систему закупок «</w:t>
      </w:r>
      <w:proofErr w:type="spellStart"/>
      <w:r>
        <w:t>Армепс</w:t>
      </w:r>
      <w:proofErr w:type="spellEnd"/>
      <w:r>
        <w:t>» (www.armeps.am) до 11:00 1</w:t>
      </w:r>
      <w:r w:rsidR="003E0F14" w:rsidRPr="003E0F14">
        <w:t>1</w:t>
      </w:r>
      <w:r>
        <w:t>-го дня со дня публикации данного объявления –</w:t>
      </w:r>
    </w:p>
    <w:p w:rsidR="00F50A2E" w:rsidRDefault="00F50A2E" w:rsidP="00F50A2E">
      <w:r>
        <w:t>1 июня 2026 года, 11:00.</w:t>
      </w:r>
    </w:p>
    <w:p w:rsidR="00F50A2E" w:rsidRDefault="00F50A2E" w:rsidP="00F50A2E">
      <w:r>
        <w:t>Помимо армянского языка, заявки могут быть поданы также на английском или русском языке.</w:t>
      </w:r>
    </w:p>
    <w:p w:rsidR="00F50A2E" w:rsidRDefault="00F50A2E" w:rsidP="00F50A2E">
      <w:r>
        <w:t>Открытие заявок состоится в электронном виде через электронную систему закупок «</w:t>
      </w:r>
      <w:proofErr w:type="spellStart"/>
      <w:r>
        <w:t>Армепс</w:t>
      </w:r>
      <w:proofErr w:type="spellEnd"/>
      <w:r>
        <w:t>» 1</w:t>
      </w:r>
      <w:r w:rsidR="003E0F14" w:rsidRPr="003E0F14">
        <w:t>1</w:t>
      </w:r>
      <w:bookmarkStart w:id="0" w:name="_GoBack"/>
      <w:bookmarkEnd w:id="0"/>
      <w:r>
        <w:t>-го дня со дня публикации данного объявления в 11:00.</w:t>
      </w:r>
    </w:p>
    <w:p w:rsidR="00F50A2E" w:rsidRDefault="00F50A2E" w:rsidP="00F50A2E">
      <w:r>
        <w:t>Рассмотрение данной процедуры осуществляется в порядке, установленном Законом РА «О закупках» и Гражданским процессуальным кодексом РА.</w:t>
      </w:r>
    </w:p>
    <w:p w:rsidR="00F50A2E" w:rsidRDefault="00F50A2E" w:rsidP="00F50A2E"/>
    <w:p w:rsidR="00F50A2E" w:rsidRDefault="00F50A2E" w:rsidP="00F50A2E">
      <w:r>
        <w:t xml:space="preserve">Для получения дополнительной информации по данному объявлению вы можете связаться с секретарем оценочной комиссии Арменом </w:t>
      </w:r>
      <w:proofErr w:type="spellStart"/>
      <w:r>
        <w:t>Амбардзумяном</w:t>
      </w:r>
      <w:proofErr w:type="spellEnd"/>
      <w:r>
        <w:t>.</w:t>
      </w:r>
    </w:p>
    <w:p w:rsidR="00F50A2E" w:rsidRDefault="00F50A2E" w:rsidP="00F50A2E">
      <w:r>
        <w:t>Телефон: /0312/ 4-90-00*147</w:t>
      </w:r>
    </w:p>
    <w:p w:rsidR="00F50A2E" w:rsidRDefault="00F50A2E" w:rsidP="00F50A2E"/>
    <w:p w:rsidR="00F50A2E" w:rsidRDefault="00F50A2E" w:rsidP="00F50A2E">
      <w:r>
        <w:t>Электронная почта: ambarcumyan.62@mail.ru</w:t>
      </w:r>
    </w:p>
    <w:p w:rsidR="00F50A2E" w:rsidRDefault="00F50A2E" w:rsidP="00F50A2E"/>
    <w:p w:rsidR="00DA6DF4" w:rsidRPr="00F50A2E" w:rsidRDefault="00F50A2E" w:rsidP="00F50A2E">
      <w:r>
        <w:t xml:space="preserve">Заказчик: Сотрудники администрации губернатора </w:t>
      </w:r>
      <w:proofErr w:type="spellStart"/>
      <w:r>
        <w:t>Ширакской</w:t>
      </w:r>
      <w:proofErr w:type="spellEnd"/>
      <w:r>
        <w:t xml:space="preserve"> области Республики Армения</w:t>
      </w:r>
    </w:p>
    <w:sectPr w:rsidR="00DA6DF4" w:rsidRPr="00F50A2E" w:rsidSect="00765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6D0E"/>
    <w:rsid w:val="00007ABA"/>
    <w:rsid w:val="001A29F6"/>
    <w:rsid w:val="00316F4F"/>
    <w:rsid w:val="003E0F14"/>
    <w:rsid w:val="00411759"/>
    <w:rsid w:val="004C16D9"/>
    <w:rsid w:val="0055521F"/>
    <w:rsid w:val="00676D0E"/>
    <w:rsid w:val="00765764"/>
    <w:rsid w:val="007657E0"/>
    <w:rsid w:val="00863F1D"/>
    <w:rsid w:val="008C7BCE"/>
    <w:rsid w:val="00DA2296"/>
    <w:rsid w:val="00DA6DF4"/>
    <w:rsid w:val="00DD2D24"/>
    <w:rsid w:val="00F50A2E"/>
    <w:rsid w:val="00F6641E"/>
    <w:rsid w:val="00FD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6D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User 1</cp:lastModifiedBy>
  <cp:revision>9</cp:revision>
  <dcterms:created xsi:type="dcterms:W3CDTF">2024-12-19T12:06:00Z</dcterms:created>
  <dcterms:modified xsi:type="dcterms:W3CDTF">2026-05-20T11:40:00Z</dcterms:modified>
</cp:coreProperties>
</file>